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CF" w:rsidRPr="00A66647" w:rsidRDefault="00C901CF" w:rsidP="00415931">
      <w:pPr>
        <w:pStyle w:val="aa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_GoBack"/>
      <w:r w:rsidRPr="00A66647">
        <w:rPr>
          <w:rFonts w:ascii="Arial" w:eastAsia="Times New Roman" w:hAnsi="Arial" w:cs="Arial"/>
          <w:b/>
          <w:sz w:val="28"/>
          <w:szCs w:val="28"/>
          <w:lang w:eastAsia="ru-RU"/>
        </w:rPr>
        <w:t>ПРАВИЛА ПОСЕЩЕНИЯ</w:t>
      </w:r>
    </w:p>
    <w:p w:rsidR="00C901CF" w:rsidRPr="00A66647" w:rsidRDefault="00C901CF" w:rsidP="00415931">
      <w:pPr>
        <w:pStyle w:val="aa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66647">
        <w:rPr>
          <w:rFonts w:ascii="Arial" w:eastAsia="Times New Roman" w:hAnsi="Arial" w:cs="Arial"/>
          <w:b/>
          <w:sz w:val="28"/>
          <w:szCs w:val="28"/>
          <w:lang w:eastAsia="ru-RU"/>
        </w:rPr>
        <w:t>ЛЕГКОАТЛЕТИЧЕСКОГО МАНЕЖА</w:t>
      </w:r>
    </w:p>
    <w:bookmarkEnd w:id="0"/>
    <w:bookmarkEnd w:id="1"/>
    <w:bookmarkEnd w:id="2"/>
    <w:p w:rsidR="00C901CF" w:rsidRDefault="00C1436A" w:rsidP="00C1436A">
      <w:pPr>
        <w:pStyle w:val="aa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«Новосибирского г</w:t>
      </w:r>
      <w:r w:rsidR="00C901CF" w:rsidRPr="00A6664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осударственного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технического университета</w:t>
      </w:r>
      <w:r w:rsidR="00C901CF" w:rsidRPr="00A66647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415931" w:rsidRDefault="00415931" w:rsidP="00415931">
      <w:pPr>
        <w:pStyle w:val="aa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15931" w:rsidRPr="00A66647" w:rsidRDefault="00415931" w:rsidP="00415931">
      <w:pPr>
        <w:pStyle w:val="aa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1593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I.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Общие положения</w:t>
      </w:r>
    </w:p>
    <w:p w:rsidR="00383DB3" w:rsidRDefault="00383DB3" w:rsidP="004159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7CF4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>Настоящие Правила посещ</w:t>
      </w:r>
      <w:r w:rsidR="00C1436A">
        <w:rPr>
          <w:rFonts w:ascii="Arial" w:eastAsia="Times New Roman" w:hAnsi="Arial" w:cs="Arial"/>
          <w:sz w:val="24"/>
          <w:szCs w:val="24"/>
          <w:lang w:eastAsia="ru-RU"/>
        </w:rPr>
        <w:t xml:space="preserve">ения Легкоатлетического манежа </w:t>
      </w:r>
      <w:r w:rsidR="001A0A40">
        <w:rPr>
          <w:rFonts w:ascii="Arial" w:eastAsia="Times New Roman" w:hAnsi="Arial" w:cs="Arial"/>
          <w:sz w:val="24"/>
          <w:szCs w:val="24"/>
          <w:lang w:eastAsia="ru-RU"/>
        </w:rPr>
        <w:t>(сооружение, для проведения учебного и учебно-тренировочного процесса со студентами университета) У</w:t>
      </w:r>
      <w:r w:rsidR="00D85970">
        <w:rPr>
          <w:rFonts w:ascii="Arial" w:eastAsia="Times New Roman" w:hAnsi="Arial" w:cs="Arial"/>
          <w:sz w:val="24"/>
          <w:szCs w:val="24"/>
          <w:lang w:eastAsia="ru-RU"/>
        </w:rPr>
        <w:t xml:space="preserve">чебно-спортивного оздоровительного центра </w:t>
      </w:r>
      <w:r w:rsidR="00C1436A">
        <w:rPr>
          <w:rFonts w:ascii="Arial" w:eastAsia="Times New Roman" w:hAnsi="Arial" w:cs="Arial"/>
          <w:sz w:val="24"/>
          <w:szCs w:val="24"/>
          <w:lang w:eastAsia="ru-RU"/>
        </w:rPr>
        <w:t>Новосибирского г</w:t>
      </w:r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осударственного </w:t>
      </w:r>
      <w:r w:rsidR="00C1436A">
        <w:rPr>
          <w:rFonts w:ascii="Arial" w:eastAsia="Times New Roman" w:hAnsi="Arial" w:cs="Arial"/>
          <w:sz w:val="24"/>
          <w:szCs w:val="24"/>
          <w:lang w:eastAsia="ru-RU"/>
        </w:rPr>
        <w:t>технического университета</w:t>
      </w:r>
      <w:r w:rsidR="003C7A59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383DB3" w:rsidRPr="00415931">
        <w:rPr>
          <w:rFonts w:ascii="Arial" w:eastAsia="Times New Roman" w:hAnsi="Arial" w:cs="Arial"/>
          <w:sz w:val="24"/>
          <w:szCs w:val="24"/>
          <w:lang w:eastAsia="ru-RU"/>
        </w:rPr>
        <w:t>Легкоатлетический манеж</w:t>
      </w:r>
      <w:r w:rsidR="003C7A59" w:rsidRPr="0041593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85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5970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являются </w:t>
      </w:r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едиными для всех, </w:t>
      </w:r>
      <w:r w:rsidR="001A0A40">
        <w:rPr>
          <w:rFonts w:ascii="Arial" w:eastAsia="Times New Roman" w:hAnsi="Arial" w:cs="Arial"/>
          <w:sz w:val="24"/>
          <w:szCs w:val="24"/>
          <w:lang w:eastAsia="ru-RU"/>
        </w:rPr>
        <w:t>студентов</w:t>
      </w:r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A0A40">
        <w:rPr>
          <w:rFonts w:ascii="Arial" w:eastAsia="Times New Roman" w:hAnsi="Arial" w:cs="Arial"/>
          <w:sz w:val="24"/>
          <w:szCs w:val="24"/>
          <w:lang w:eastAsia="ru-RU"/>
        </w:rPr>
        <w:t xml:space="preserve">преподавателей, научных работников и </w:t>
      </w:r>
      <w:r w:rsidR="001A0A40" w:rsidRPr="00415931">
        <w:rPr>
          <w:rFonts w:ascii="Arial" w:eastAsia="Times New Roman" w:hAnsi="Arial" w:cs="Arial"/>
          <w:sz w:val="24"/>
          <w:szCs w:val="24"/>
          <w:lang w:eastAsia="ru-RU"/>
        </w:rPr>
        <w:t>сотрудников</w:t>
      </w:r>
      <w:r w:rsidR="001A0A40">
        <w:rPr>
          <w:rFonts w:ascii="Arial" w:eastAsia="Times New Roman" w:hAnsi="Arial" w:cs="Arial"/>
          <w:sz w:val="24"/>
          <w:szCs w:val="24"/>
          <w:lang w:eastAsia="ru-RU"/>
        </w:rPr>
        <w:t xml:space="preserve"> университета, </w:t>
      </w:r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участников соревнований </w:t>
      </w:r>
      <w:r w:rsidR="001A0A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A0A40" w:rsidRPr="001A0A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0A40" w:rsidRPr="00415931">
        <w:rPr>
          <w:rFonts w:ascii="Arial" w:eastAsia="Times New Roman" w:hAnsi="Arial" w:cs="Arial"/>
          <w:sz w:val="24"/>
          <w:szCs w:val="24"/>
          <w:lang w:eastAsia="ru-RU"/>
        </w:rPr>
        <w:t>посетителей</w:t>
      </w:r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0A40">
        <w:rPr>
          <w:rFonts w:ascii="Arial" w:eastAsia="Times New Roman" w:hAnsi="Arial" w:cs="Arial"/>
          <w:sz w:val="24"/>
          <w:szCs w:val="24"/>
          <w:lang w:eastAsia="ru-RU"/>
        </w:rPr>
        <w:t>Учебно-спортивного оздоровительного центра Новосибирского г</w:t>
      </w:r>
      <w:r w:rsidR="001A0A40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осударственного </w:t>
      </w:r>
      <w:r w:rsidR="001A0A40">
        <w:rPr>
          <w:rFonts w:ascii="Arial" w:eastAsia="Times New Roman" w:hAnsi="Arial" w:cs="Arial"/>
          <w:sz w:val="24"/>
          <w:szCs w:val="24"/>
          <w:lang w:eastAsia="ru-RU"/>
        </w:rPr>
        <w:t>технического университета</w:t>
      </w:r>
      <w:r w:rsidR="001A0A40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7A59" w:rsidRPr="00415931">
        <w:rPr>
          <w:rFonts w:ascii="Arial" w:eastAsia="Times New Roman" w:hAnsi="Arial" w:cs="Arial"/>
          <w:sz w:val="24"/>
          <w:szCs w:val="24"/>
          <w:lang w:eastAsia="ru-RU"/>
        </w:rPr>
        <w:t>(далее-Учреждение)</w:t>
      </w:r>
      <w:r w:rsidR="00383DB3" w:rsidRPr="0041593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0A40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>бучающиеся,</w:t>
      </w:r>
      <w:r w:rsidR="00CD67DE" w:rsidRPr="00CD67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67DE" w:rsidRPr="00415931">
        <w:rPr>
          <w:rFonts w:ascii="Arial" w:eastAsia="Times New Roman" w:hAnsi="Arial" w:cs="Arial"/>
          <w:sz w:val="24"/>
          <w:szCs w:val="24"/>
          <w:lang w:eastAsia="ru-RU"/>
        </w:rPr>
        <w:t>сотрудники</w:t>
      </w:r>
      <w:r w:rsidR="00CD67D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участники соревнований и </w:t>
      </w:r>
      <w:r w:rsidR="001A0A40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1A0A40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осетители </w:t>
      </w:r>
      <w:r w:rsidR="00383DB3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</w:t>
      </w:r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>обязаны ознакомиться с настоящими правилами до пользования услугами. Оплата услуг и, согласованные заявки с руководителями учреждений о проведении спортивных и других массовых мероприятий, являются согласием всех пользователей с настоящими правилам и, оплатой услуг посетитель подтверждает, что ознакомлен со всей достоверной и полной информацией о правилах посещения и поведения в учреждении, требованиях безопасности при проведении занятий, а также принимает на себя все риски причинения вреда своей жизни и здоровью при проведении занятий.</w:t>
      </w:r>
    </w:p>
    <w:p w:rsidR="003B5C59" w:rsidRDefault="003B5C59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DCC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B3DC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Легкоатлетический манеж открыт для занятий ежедневно </w:t>
      </w:r>
      <w:r w:rsidR="003B3DCC" w:rsidRPr="00415931">
        <w:rPr>
          <w:rFonts w:ascii="Arial" w:eastAsia="Times New Roman" w:hAnsi="Arial" w:cs="Arial"/>
          <w:b/>
          <w:sz w:val="24"/>
          <w:szCs w:val="24"/>
          <w:lang w:eastAsia="ru-RU"/>
        </w:rPr>
        <w:t>с 08.00 до 22.00ч.,</w:t>
      </w:r>
      <w:r w:rsidR="003B3DC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кроме времени проведения в нем спортивных и иных массовых мероприятий. Проведение спортивных и иных массовых мероприятий возможно только по согласованию с администрацией Учреждения.</w:t>
      </w:r>
      <w:r w:rsidR="00CD67DE">
        <w:rPr>
          <w:rFonts w:ascii="Arial" w:eastAsia="Times New Roman" w:hAnsi="Arial" w:cs="Arial"/>
          <w:sz w:val="24"/>
          <w:szCs w:val="24"/>
          <w:lang w:eastAsia="ru-RU"/>
        </w:rPr>
        <w:t xml:space="preserve"> Для свободного посещения имеется специальный график, который утверждается ежегодно на новый учебный год</w:t>
      </w:r>
      <w:r w:rsidR="00EA26DC">
        <w:rPr>
          <w:rFonts w:ascii="Arial" w:eastAsia="Times New Roman" w:hAnsi="Arial" w:cs="Arial"/>
          <w:sz w:val="24"/>
          <w:szCs w:val="24"/>
          <w:lang w:eastAsia="ru-RU"/>
        </w:rPr>
        <w:t xml:space="preserve"> (сентябрь, график прилагается).</w:t>
      </w:r>
      <w:r w:rsidR="00A551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7289" w:rsidRDefault="00677289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7289" w:rsidRPr="00415931" w:rsidRDefault="00677289" w:rsidP="006772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проводятся по расписанию, утверждаемому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проректором по учебной работе НГТУ по согласованию с руководителем 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кафедры физического воспитания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и может быть изменено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университета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.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университета 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оставляет за собой право объявлять в течение года нерабочие праздничные и санитарные дни,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предоставляет Учреждению и кафедре ФВ 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>вносить изменения в текущее расписание. Информация о прекращении работы Легкоатлетического манежа, об изменении в расписании заблаговременно размещается на информационном стенде</w:t>
      </w:r>
      <w:r>
        <w:rPr>
          <w:rFonts w:ascii="Arial" w:eastAsia="Times New Roman" w:hAnsi="Arial" w:cs="Arial"/>
          <w:sz w:val="24"/>
          <w:szCs w:val="24"/>
          <w:lang w:eastAsia="ru-RU"/>
        </w:rPr>
        <w:t>, у дежурного администратора Дворца спорта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,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кассе УСОЦ</w:t>
      </w:r>
      <w:r w:rsidR="00B5422F">
        <w:rPr>
          <w:rFonts w:ascii="Arial" w:eastAsia="Times New Roman" w:hAnsi="Arial" w:cs="Arial"/>
          <w:sz w:val="24"/>
          <w:szCs w:val="24"/>
          <w:lang w:eastAsia="ru-RU"/>
        </w:rPr>
        <w:t xml:space="preserve"> (в спорткомплексе)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на сайте Учреждения. </w:t>
      </w:r>
    </w:p>
    <w:p w:rsidR="00677289" w:rsidRDefault="00677289" w:rsidP="00677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B3DCC" w:rsidRPr="00415931" w:rsidRDefault="00677289" w:rsidP="004064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1593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B3DC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Допуск в Легкоатлетический манеж </w:t>
      </w:r>
      <w:r w:rsidR="00CD67DE">
        <w:rPr>
          <w:rFonts w:ascii="Arial" w:eastAsia="Times New Roman" w:hAnsi="Arial" w:cs="Arial"/>
          <w:sz w:val="24"/>
          <w:szCs w:val="24"/>
          <w:lang w:eastAsia="ru-RU"/>
        </w:rPr>
        <w:t xml:space="preserve">студентов осуществляется по расписанию учебных занятий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администратором </w:t>
      </w:r>
      <w:r w:rsidR="00CD67DE">
        <w:rPr>
          <w:rFonts w:ascii="Arial" w:eastAsia="Times New Roman" w:hAnsi="Arial" w:cs="Arial"/>
          <w:sz w:val="24"/>
          <w:szCs w:val="24"/>
          <w:lang w:eastAsia="ru-RU"/>
        </w:rPr>
        <w:t xml:space="preserve">в присутствии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преподавателя КФВ;</w:t>
      </w:r>
      <w:r w:rsidR="00102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3DC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102E10">
        <w:rPr>
          <w:rFonts w:ascii="Arial" w:eastAsia="Times New Roman" w:hAnsi="Arial" w:cs="Arial"/>
          <w:sz w:val="24"/>
          <w:szCs w:val="24"/>
          <w:lang w:eastAsia="ru-RU"/>
        </w:rPr>
        <w:t>учебно-тренировочные занятия студентов</w:t>
      </w:r>
      <w:r w:rsidR="003B3DC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2E10">
        <w:rPr>
          <w:rFonts w:ascii="Arial" w:eastAsia="Times New Roman" w:hAnsi="Arial" w:cs="Arial"/>
          <w:sz w:val="24"/>
          <w:szCs w:val="24"/>
          <w:lang w:eastAsia="ru-RU"/>
        </w:rPr>
        <w:t xml:space="preserve">и посетителей других вузов и организаций </w:t>
      </w:r>
      <w:r w:rsidR="003B3DC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занимающихся) и занятия в спортивных секциях </w:t>
      </w:r>
      <w:r w:rsidR="00102E10">
        <w:rPr>
          <w:rFonts w:ascii="Arial" w:eastAsia="Times New Roman" w:hAnsi="Arial" w:cs="Arial"/>
          <w:sz w:val="24"/>
          <w:szCs w:val="24"/>
          <w:lang w:eastAsia="ru-RU"/>
        </w:rPr>
        <w:t xml:space="preserve">школ и дополнительного образования </w:t>
      </w:r>
      <w:r w:rsidR="003B3DCC" w:rsidRPr="00415931">
        <w:rPr>
          <w:rFonts w:ascii="Arial" w:eastAsia="Times New Roman" w:hAnsi="Arial" w:cs="Arial"/>
          <w:sz w:val="24"/>
          <w:szCs w:val="24"/>
          <w:lang w:eastAsia="ru-RU"/>
        </w:rPr>
        <w:t>осуществляется только при нали</w:t>
      </w:r>
      <w:r w:rsidR="004064C8">
        <w:rPr>
          <w:rFonts w:ascii="Arial" w:eastAsia="Times New Roman" w:hAnsi="Arial" w:cs="Arial"/>
          <w:sz w:val="24"/>
          <w:szCs w:val="24"/>
          <w:lang w:eastAsia="ru-RU"/>
        </w:rPr>
        <w:t xml:space="preserve">чии </w:t>
      </w:r>
      <w:r w:rsidR="004064C8" w:rsidRPr="004064C8">
        <w:rPr>
          <w:rFonts w:ascii="Arial" w:eastAsia="Times New Roman" w:hAnsi="Arial" w:cs="Arial"/>
          <w:b/>
          <w:sz w:val="24"/>
          <w:szCs w:val="24"/>
          <w:lang w:eastAsia="ru-RU"/>
        </w:rPr>
        <w:t>пропуска</w:t>
      </w:r>
      <w:r w:rsidR="004064C8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в нем: </w:t>
      </w:r>
      <w:r w:rsidR="003B3DCC" w:rsidRPr="004064C8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4064C8" w:rsidRPr="004064C8">
        <w:rPr>
          <w:rFonts w:ascii="Arial" w:eastAsia="Times New Roman" w:hAnsi="Arial" w:cs="Arial"/>
          <w:sz w:val="24"/>
          <w:szCs w:val="24"/>
          <w:lang w:eastAsia="ru-RU"/>
        </w:rPr>
        <w:t>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венного тренера-преподавателя, </w:t>
      </w:r>
      <w:r w:rsidR="003B3DCC" w:rsidRPr="004064C8">
        <w:rPr>
          <w:rFonts w:ascii="Arial" w:eastAsia="Times New Roman" w:hAnsi="Arial" w:cs="Arial"/>
          <w:sz w:val="24"/>
          <w:szCs w:val="24"/>
          <w:lang w:eastAsia="ru-RU"/>
        </w:rPr>
        <w:t>периода и времени занятий</w:t>
      </w:r>
      <w:r w:rsidR="004064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67DE" w:rsidRDefault="008E700E" w:rsidP="008E700E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24318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5B5441">
        <w:rPr>
          <w:rFonts w:ascii="Arial" w:eastAsia="Times New Roman" w:hAnsi="Arial" w:cs="Arial"/>
          <w:sz w:val="24"/>
          <w:szCs w:val="24"/>
          <w:lang w:eastAsia="ru-RU"/>
        </w:rPr>
        <w:t>есовершеннолетние дети занимаются только в составе общеобразовательных школ и учреждениях</w:t>
      </w:r>
      <w:r w:rsidR="005B5441" w:rsidRPr="005B54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5441">
        <w:rPr>
          <w:rFonts w:ascii="Arial" w:eastAsia="Times New Roman" w:hAnsi="Arial" w:cs="Arial"/>
          <w:sz w:val="24"/>
          <w:szCs w:val="24"/>
          <w:lang w:eastAsia="ru-RU"/>
        </w:rPr>
        <w:t>дополнительного образования под ру</w:t>
      </w:r>
      <w:r w:rsidR="00C87ADB">
        <w:rPr>
          <w:rFonts w:ascii="Arial" w:eastAsia="Times New Roman" w:hAnsi="Arial" w:cs="Arial"/>
          <w:sz w:val="24"/>
          <w:szCs w:val="24"/>
          <w:lang w:eastAsia="ru-RU"/>
        </w:rPr>
        <w:t>ководством преподавателя</w:t>
      </w:r>
      <w:r w:rsidR="00524318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5B54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5441" w:rsidRDefault="008E700E" w:rsidP="008E700E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допуск в Легкоатлетический манеж п</w:t>
      </w:r>
      <w:r w:rsidR="005B5441" w:rsidRPr="00415931">
        <w:rPr>
          <w:rFonts w:ascii="Arial" w:eastAsia="Times New Roman" w:hAnsi="Arial" w:cs="Arial"/>
          <w:sz w:val="24"/>
          <w:szCs w:val="24"/>
          <w:lang w:eastAsia="ru-RU"/>
        </w:rPr>
        <w:t>осетителей</w:t>
      </w:r>
      <w:r w:rsidR="004064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самостоятельные занятия осуществляется с 14 лет до 70 лет, при наличии: </w:t>
      </w:r>
      <w:r w:rsidRPr="001F33D5">
        <w:rPr>
          <w:rFonts w:ascii="Arial" w:eastAsia="Times New Roman" w:hAnsi="Arial" w:cs="Arial"/>
          <w:b/>
          <w:sz w:val="24"/>
          <w:szCs w:val="24"/>
          <w:lang w:eastAsia="ru-RU"/>
        </w:rPr>
        <w:t>медицинской справки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F33D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подтверждающего документа</w:t>
      </w:r>
      <w:r w:rsidR="00303E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личности</w:t>
      </w:r>
      <w:r w:rsidRPr="001F33D5">
        <w:rPr>
          <w:rFonts w:ascii="Arial" w:eastAsia="Times New Roman" w:hAnsi="Arial" w:cs="Arial"/>
          <w:b/>
          <w:sz w:val="24"/>
          <w:szCs w:val="24"/>
          <w:lang w:eastAsia="ru-RU"/>
        </w:rPr>
        <w:t>, чека на разовое посещение или абонемент</w:t>
      </w:r>
      <w:r w:rsidR="00C87AD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52431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51A12" w:rsidRPr="00415931" w:rsidRDefault="00524318" w:rsidP="00651A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оплата</w:t>
      </w:r>
      <w:r w:rsidR="00726F14">
        <w:rPr>
          <w:rFonts w:ascii="Arial" w:eastAsia="Times New Roman" w:hAnsi="Arial" w:cs="Arial"/>
          <w:sz w:val="24"/>
          <w:szCs w:val="24"/>
          <w:lang w:eastAsia="ru-RU"/>
        </w:rPr>
        <w:t xml:space="preserve"> услуг Легкоатлетического манежа учреждениями и организациями осуществляется через специалиста УСОЦ, оплата самостоятельных занятий (приобретение абонемента и чека на разовые посещения</w:t>
      </w:r>
      <w:r w:rsidR="00677289">
        <w:rPr>
          <w:rFonts w:ascii="Arial" w:eastAsia="Times New Roman" w:hAnsi="Arial" w:cs="Arial"/>
          <w:sz w:val="24"/>
          <w:szCs w:val="24"/>
          <w:lang w:eastAsia="ru-RU"/>
        </w:rPr>
        <w:t xml:space="preserve">) производится через кассу УСОЦ, находящейся </w:t>
      </w:r>
      <w:proofErr w:type="gramStart"/>
      <w:r w:rsidR="00677289">
        <w:rPr>
          <w:rFonts w:ascii="Arial" w:eastAsia="Times New Roman" w:hAnsi="Arial" w:cs="Arial"/>
          <w:sz w:val="24"/>
          <w:szCs w:val="24"/>
          <w:lang w:eastAsia="ru-RU"/>
        </w:rPr>
        <w:t>в С</w:t>
      </w:r>
      <w:proofErr w:type="gramEnd"/>
      <w:r w:rsidR="00677289">
        <w:rPr>
          <w:rFonts w:ascii="Arial" w:eastAsia="Times New Roman" w:hAnsi="Arial" w:cs="Arial"/>
          <w:sz w:val="24"/>
          <w:szCs w:val="24"/>
          <w:lang w:eastAsia="ru-RU"/>
        </w:rPr>
        <w:t xml:space="preserve">/комплексе по адресу: </w:t>
      </w:r>
      <w:proofErr w:type="spellStart"/>
      <w:r w:rsidR="00677289">
        <w:rPr>
          <w:rFonts w:ascii="Arial" w:eastAsia="Times New Roman" w:hAnsi="Arial" w:cs="Arial"/>
          <w:sz w:val="24"/>
          <w:szCs w:val="24"/>
          <w:lang w:eastAsia="ru-RU"/>
        </w:rPr>
        <w:t>пр.К.Маркса</w:t>
      </w:r>
      <w:proofErr w:type="spellEnd"/>
      <w:r w:rsidR="00677289">
        <w:rPr>
          <w:rFonts w:ascii="Arial" w:eastAsia="Times New Roman" w:hAnsi="Arial" w:cs="Arial"/>
          <w:sz w:val="24"/>
          <w:szCs w:val="24"/>
          <w:lang w:eastAsia="ru-RU"/>
        </w:rPr>
        <w:t xml:space="preserve"> 35/1.</w:t>
      </w:r>
      <w:r w:rsidR="00651A12" w:rsidRPr="00651A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A12">
        <w:rPr>
          <w:rFonts w:ascii="Arial" w:eastAsia="Times New Roman" w:hAnsi="Arial" w:cs="Arial"/>
          <w:sz w:val="24"/>
          <w:szCs w:val="24"/>
          <w:lang w:eastAsia="ru-RU"/>
        </w:rPr>
        <w:t xml:space="preserve">Полная загруженность беговых дорожек вне соревновании составляет 60 чел., при полной загруженности Легкоатлетического манежа посетители </w:t>
      </w:r>
      <w:r w:rsidR="00651A12" w:rsidRPr="00AE7690">
        <w:rPr>
          <w:rFonts w:ascii="Arial" w:eastAsia="Times New Roman" w:hAnsi="Arial" w:cs="Arial"/>
          <w:b/>
          <w:sz w:val="24"/>
          <w:szCs w:val="24"/>
          <w:lang w:eastAsia="ru-RU"/>
        </w:rPr>
        <w:t>разового порядка не пропускаются</w:t>
      </w:r>
      <w:r w:rsidR="00651A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5441" w:rsidRPr="00082A15" w:rsidRDefault="005B5441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46B" w:rsidRDefault="00877CD6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1593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E446B" w:rsidRPr="00415931">
        <w:rPr>
          <w:rFonts w:ascii="Arial" w:eastAsia="Times New Roman" w:hAnsi="Arial" w:cs="Arial"/>
          <w:sz w:val="24"/>
          <w:szCs w:val="24"/>
          <w:lang w:eastAsia="ru-RU"/>
        </w:rPr>
        <w:t>Занятия в Легкоатлетическом манеже осуществляются только при н</w:t>
      </w:r>
      <w:r w:rsidR="00102E10">
        <w:rPr>
          <w:rFonts w:ascii="Arial" w:eastAsia="Times New Roman" w:hAnsi="Arial" w:cs="Arial"/>
          <w:sz w:val="24"/>
          <w:szCs w:val="24"/>
          <w:lang w:eastAsia="ru-RU"/>
        </w:rPr>
        <w:t xml:space="preserve">аличии спортивной формы и обуви, </w:t>
      </w:r>
      <w:r w:rsidR="00524318" w:rsidRPr="00677289">
        <w:rPr>
          <w:rFonts w:ascii="Arial" w:eastAsia="Times New Roman" w:hAnsi="Arial" w:cs="Arial"/>
          <w:b/>
          <w:sz w:val="24"/>
          <w:szCs w:val="24"/>
          <w:lang w:eastAsia="ru-RU"/>
        </w:rPr>
        <w:t>шипованная обувь разрешается только на официальных</w:t>
      </w:r>
      <w:r w:rsidR="005243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4318" w:rsidRPr="00677289">
        <w:rPr>
          <w:rFonts w:ascii="Arial" w:eastAsia="Times New Roman" w:hAnsi="Arial" w:cs="Arial"/>
          <w:b/>
          <w:sz w:val="24"/>
          <w:szCs w:val="24"/>
          <w:lang w:eastAsia="ru-RU"/>
        </w:rPr>
        <w:t>соревнованиях.</w:t>
      </w:r>
      <w:r w:rsidR="004C2A36">
        <w:rPr>
          <w:rFonts w:ascii="Arial" w:eastAsia="Times New Roman" w:hAnsi="Arial" w:cs="Arial"/>
          <w:sz w:val="24"/>
          <w:szCs w:val="24"/>
          <w:lang w:eastAsia="ru-RU"/>
        </w:rPr>
        <w:t xml:space="preserve"> Также необходимо придерживаться следующих правил пользования беговыми дорожками:</w:t>
      </w:r>
    </w:p>
    <w:p w:rsidR="004C2A36" w:rsidRPr="004C2A36" w:rsidRDefault="004C2A36" w:rsidP="004C2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3C3564">
        <w:rPr>
          <w:rFonts w:ascii="Arial" w:eastAsia="Times New Roman" w:hAnsi="Arial" w:cs="Arial"/>
          <w:sz w:val="24"/>
          <w:szCs w:val="24"/>
          <w:lang w:eastAsia="ru-RU"/>
        </w:rPr>
        <w:t xml:space="preserve">  д</w:t>
      </w:r>
      <w:r w:rsidRPr="004C2A36">
        <w:rPr>
          <w:rFonts w:ascii="Arial" w:eastAsia="Times New Roman" w:hAnsi="Arial" w:cs="Arial"/>
          <w:sz w:val="24"/>
          <w:szCs w:val="24"/>
          <w:lang w:eastAsia="ru-RU"/>
        </w:rPr>
        <w:t>вижение по беговым дорожкам осущес</w:t>
      </w:r>
      <w:r w:rsidR="0097598C">
        <w:rPr>
          <w:rFonts w:ascii="Arial" w:eastAsia="Times New Roman" w:hAnsi="Arial" w:cs="Arial"/>
          <w:sz w:val="24"/>
          <w:szCs w:val="24"/>
          <w:lang w:eastAsia="ru-RU"/>
        </w:rPr>
        <w:t>твляется против часовой стрелки;</w:t>
      </w:r>
      <w:r w:rsidRPr="004C2A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3564" w:rsidRDefault="003C3564" w:rsidP="004C2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з</w:t>
      </w:r>
      <w:r w:rsidRPr="004C2A36">
        <w:rPr>
          <w:rFonts w:ascii="Arial" w:eastAsia="Times New Roman" w:hAnsi="Arial" w:cs="Arial"/>
          <w:sz w:val="24"/>
          <w:szCs w:val="24"/>
          <w:lang w:eastAsia="ru-RU"/>
        </w:rPr>
        <w:t>апрещается пересекать дорожки, двигаться против общего движения, резко менять свою дорожку</w:t>
      </w:r>
      <w:r w:rsidR="0097598C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2A36" w:rsidRDefault="003C3564" w:rsidP="004C2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 р</w:t>
      </w:r>
      <w:r w:rsidR="004C2A36" w:rsidRPr="004C2A36">
        <w:rPr>
          <w:rFonts w:ascii="Arial" w:eastAsia="Times New Roman" w:hAnsi="Arial" w:cs="Arial"/>
          <w:sz w:val="24"/>
          <w:szCs w:val="24"/>
          <w:lang w:eastAsia="ru-RU"/>
        </w:rPr>
        <w:t>азминочный бег осуществляется по внешним дорожкам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(нулевая и пятая)</w:t>
      </w:r>
      <w:r w:rsidR="009759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C3564" w:rsidRPr="004C2A36" w:rsidRDefault="003C3564" w:rsidP="004C2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E1AA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первую и вторую дорожки, как правило, ис</w:t>
      </w:r>
      <w:r w:rsidR="00B400BC">
        <w:rPr>
          <w:rFonts w:ascii="Arial" w:eastAsia="Times New Roman" w:hAnsi="Arial" w:cs="Arial"/>
          <w:sz w:val="24"/>
          <w:szCs w:val="24"/>
          <w:lang w:eastAsia="ru-RU"/>
        </w:rPr>
        <w:t>пользуют подготовленные занимающ</w:t>
      </w:r>
      <w:r w:rsidR="00303EB7">
        <w:rPr>
          <w:rFonts w:ascii="Arial" w:eastAsia="Times New Roman" w:hAnsi="Arial" w:cs="Arial"/>
          <w:sz w:val="24"/>
          <w:szCs w:val="24"/>
          <w:lang w:eastAsia="ru-RU"/>
        </w:rPr>
        <w:t>иеся</w:t>
      </w:r>
      <w:r w:rsidR="00B400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C2A36" w:rsidRDefault="00303EB7" w:rsidP="004C2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C3564">
        <w:rPr>
          <w:rFonts w:ascii="Arial" w:eastAsia="Times New Roman" w:hAnsi="Arial" w:cs="Arial"/>
          <w:sz w:val="24"/>
          <w:szCs w:val="24"/>
          <w:lang w:eastAsia="ru-RU"/>
        </w:rPr>
        <w:t>) р</w:t>
      </w:r>
      <w:r w:rsidR="004C2A36" w:rsidRPr="004C2A36">
        <w:rPr>
          <w:rFonts w:ascii="Arial" w:eastAsia="Times New Roman" w:hAnsi="Arial" w:cs="Arial"/>
          <w:sz w:val="24"/>
          <w:szCs w:val="24"/>
          <w:lang w:eastAsia="ru-RU"/>
        </w:rPr>
        <w:t>азминочные гимнастические  упражнения проводятс</w:t>
      </w:r>
      <w:r w:rsidR="00B400BC">
        <w:rPr>
          <w:rFonts w:ascii="Arial" w:eastAsia="Times New Roman" w:hAnsi="Arial" w:cs="Arial"/>
          <w:sz w:val="24"/>
          <w:szCs w:val="24"/>
          <w:lang w:eastAsia="ru-RU"/>
        </w:rPr>
        <w:t>я за пределами  беговых дорожек;</w:t>
      </w:r>
    </w:p>
    <w:p w:rsidR="00927816" w:rsidRDefault="00927816" w:rsidP="004C2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е) во время занятий на беговых дорожках </w:t>
      </w:r>
      <w:r w:rsidRPr="00927816">
        <w:rPr>
          <w:rFonts w:ascii="Arial" w:eastAsia="Times New Roman" w:hAnsi="Arial" w:cs="Arial"/>
          <w:b/>
          <w:sz w:val="24"/>
          <w:szCs w:val="24"/>
          <w:lang w:eastAsia="ru-RU"/>
        </w:rPr>
        <w:t>не разрешается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снимать спортивную форму и обувь (оголять туловище);</w:t>
      </w:r>
    </w:p>
    <w:p w:rsidR="00E83F42" w:rsidRPr="004C2A36" w:rsidRDefault="00927816" w:rsidP="004C2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E83F42">
        <w:rPr>
          <w:rFonts w:ascii="Arial" w:eastAsia="Times New Roman" w:hAnsi="Arial" w:cs="Arial"/>
          <w:sz w:val="24"/>
          <w:szCs w:val="24"/>
          <w:lang w:eastAsia="ru-RU"/>
        </w:rPr>
        <w:t xml:space="preserve">) вовремя </w:t>
      </w:r>
      <w:r w:rsidR="00B940EF">
        <w:rPr>
          <w:rFonts w:ascii="Arial" w:eastAsia="Times New Roman" w:hAnsi="Arial" w:cs="Arial"/>
          <w:sz w:val="24"/>
          <w:szCs w:val="24"/>
          <w:lang w:eastAsia="ru-RU"/>
        </w:rPr>
        <w:t>бега</w:t>
      </w:r>
      <w:r w:rsidR="00E83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0EF" w:rsidRPr="00B940EF">
        <w:rPr>
          <w:rFonts w:ascii="Arial" w:eastAsia="Times New Roman" w:hAnsi="Arial" w:cs="Arial"/>
          <w:b/>
          <w:sz w:val="24"/>
          <w:szCs w:val="24"/>
          <w:lang w:eastAsia="ru-RU"/>
        </w:rPr>
        <w:t>не разрешается</w:t>
      </w:r>
      <w:r w:rsidR="00E83F42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пользоваться</w:t>
      </w:r>
      <w:r w:rsidR="00B940EF">
        <w:rPr>
          <w:rFonts w:ascii="Arial" w:eastAsia="Times New Roman" w:hAnsi="Arial" w:cs="Arial"/>
          <w:sz w:val="24"/>
          <w:szCs w:val="24"/>
          <w:lang w:eastAsia="ru-RU"/>
        </w:rPr>
        <w:t xml:space="preserve"> сотовыми </w:t>
      </w:r>
      <w:r w:rsidR="00E83F42">
        <w:rPr>
          <w:rFonts w:ascii="Arial" w:eastAsia="Times New Roman" w:hAnsi="Arial" w:cs="Arial"/>
          <w:sz w:val="24"/>
          <w:szCs w:val="24"/>
          <w:lang w:eastAsia="ru-RU"/>
        </w:rPr>
        <w:t xml:space="preserve">телефонами, </w:t>
      </w:r>
      <w:r w:rsidR="00B940EF">
        <w:rPr>
          <w:rFonts w:ascii="Arial" w:eastAsia="Times New Roman" w:hAnsi="Arial" w:cs="Arial"/>
          <w:sz w:val="24"/>
          <w:szCs w:val="24"/>
          <w:lang w:eastAsia="ru-RU"/>
        </w:rPr>
        <w:t xml:space="preserve">ауди наушниками и др. гаджетами;  </w:t>
      </w:r>
    </w:p>
    <w:p w:rsidR="004C2A36" w:rsidRPr="004C2A36" w:rsidRDefault="00927816" w:rsidP="004C2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0E1AA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3C356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4C2A36" w:rsidRPr="004C2A36">
        <w:rPr>
          <w:rFonts w:ascii="Arial" w:eastAsia="Times New Roman" w:hAnsi="Arial" w:cs="Arial"/>
          <w:sz w:val="24"/>
          <w:szCs w:val="24"/>
          <w:lang w:eastAsia="ru-RU"/>
        </w:rPr>
        <w:t>апрещается монтировать (демонтировать) спортивное оборудование без разрешения админист</w:t>
      </w:r>
      <w:r w:rsidR="0097598C">
        <w:rPr>
          <w:rFonts w:ascii="Arial" w:eastAsia="Times New Roman" w:hAnsi="Arial" w:cs="Arial"/>
          <w:sz w:val="24"/>
          <w:szCs w:val="24"/>
          <w:lang w:eastAsia="ru-RU"/>
        </w:rPr>
        <w:t>рации Легкоатлетического манежа;</w:t>
      </w:r>
    </w:p>
    <w:p w:rsidR="004C2A36" w:rsidRPr="00717841" w:rsidRDefault="00927816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1784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97598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17841" w:rsidRPr="00717841">
        <w:rPr>
          <w:rFonts w:ascii="Arial" w:eastAsia="Times New Roman" w:hAnsi="Arial" w:cs="Arial"/>
          <w:sz w:val="24"/>
          <w:szCs w:val="24"/>
          <w:lang w:eastAsia="ru-RU"/>
        </w:rPr>
        <w:t>о избежание травм, настоятельно  рекомендуем Вам пройти первоначальный  инструктаж</w:t>
      </w:r>
      <w:r w:rsidR="0097598C">
        <w:rPr>
          <w:rFonts w:ascii="Arial" w:eastAsia="Times New Roman" w:hAnsi="Arial" w:cs="Arial"/>
          <w:sz w:val="24"/>
          <w:szCs w:val="24"/>
          <w:lang w:eastAsia="ru-RU"/>
        </w:rPr>
        <w:t xml:space="preserve"> у дежурного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>-инструктора</w:t>
      </w:r>
      <w:r w:rsidR="000E1A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0E1AAC">
        <w:rPr>
          <w:rFonts w:ascii="Arial" w:eastAsia="Times New Roman" w:hAnsi="Arial" w:cs="Arial"/>
          <w:sz w:val="24"/>
          <w:szCs w:val="24"/>
          <w:lang w:eastAsia="ru-RU"/>
        </w:rPr>
        <w:t>Легкоатлетическо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>му манежу</w:t>
      </w:r>
      <w:r w:rsidR="000E1A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6647" w:rsidRPr="00491E29" w:rsidRDefault="00A66647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1A24" w:rsidRDefault="00877CD6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1593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21A24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Во время проведения тренировочных занятий все находящиеся в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Легкоатлетическом манеже </w:t>
      </w:r>
      <w:r w:rsidR="00121A24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обязаны выполнять требования </w:t>
      </w:r>
      <w:r w:rsidR="00A66647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тренера-преподавателя, 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>дежурного-</w:t>
      </w:r>
      <w:r w:rsidR="00A66647" w:rsidRPr="00415931">
        <w:rPr>
          <w:rFonts w:ascii="Arial" w:eastAsia="Times New Roman" w:hAnsi="Arial" w:cs="Arial"/>
          <w:sz w:val="24"/>
          <w:szCs w:val="24"/>
          <w:lang w:eastAsia="ru-RU"/>
        </w:rPr>
        <w:t>инструктора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 xml:space="preserve"> Легкоатлетического манежа</w:t>
      </w:r>
      <w:r w:rsidR="00A66647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21A24" w:rsidRPr="00415931">
        <w:rPr>
          <w:rFonts w:ascii="Arial" w:eastAsia="Times New Roman" w:hAnsi="Arial" w:cs="Arial"/>
          <w:sz w:val="24"/>
          <w:szCs w:val="24"/>
          <w:lang w:eastAsia="ru-RU"/>
        </w:rPr>
        <w:t>дежурного администратора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 xml:space="preserve"> Дворца спорта</w:t>
      </w:r>
      <w:r w:rsidR="00121A24" w:rsidRPr="004159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1AAC" w:rsidRDefault="000E1AAC" w:rsidP="000E1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E23" w:rsidRPr="00415931" w:rsidRDefault="00877CD6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1593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Тренер-преподаватель, </w:t>
      </w:r>
      <w:r w:rsidR="000E6E30">
        <w:rPr>
          <w:rFonts w:ascii="Arial" w:eastAsia="Times New Roman" w:hAnsi="Arial" w:cs="Arial"/>
          <w:sz w:val="24"/>
          <w:szCs w:val="24"/>
          <w:lang w:eastAsia="ru-RU"/>
        </w:rPr>
        <w:t xml:space="preserve">дежурный-инструктор, дежурный администратор Дворца спорта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>обязан ознакомить своих занимающихся с правилами поведения в Легкоатлетическом  манеже, раздевалках, душевых. Тренер-преподаватель</w:t>
      </w:r>
      <w:r w:rsidR="00F34E23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несет персональную ответственность за поведение своих занимающихся, которые должны соблюдать правила внутреннего распорядка </w:t>
      </w:r>
      <w:r w:rsidR="00F34E23" w:rsidRPr="00415931">
        <w:rPr>
          <w:rFonts w:ascii="Arial" w:eastAsia="Times New Roman" w:hAnsi="Arial" w:cs="Arial"/>
          <w:sz w:val="24"/>
          <w:szCs w:val="24"/>
          <w:lang w:eastAsia="ru-RU"/>
        </w:rPr>
        <w:t>Легкоатлетического манежа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34E23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4E23" w:rsidRDefault="00F34E23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E23" w:rsidRPr="00415931" w:rsidRDefault="00877CD6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1593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>Тренер-преподаватель</w:t>
      </w:r>
      <w:r w:rsidR="00F34E23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>дежурный-</w:t>
      </w:r>
      <w:r w:rsidR="00F34E23" w:rsidRPr="00415931">
        <w:rPr>
          <w:rFonts w:ascii="Arial" w:eastAsia="Times New Roman" w:hAnsi="Arial" w:cs="Arial"/>
          <w:sz w:val="24"/>
          <w:szCs w:val="24"/>
          <w:lang w:eastAsia="ru-RU"/>
        </w:rPr>
        <w:t>инструктор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до начала занятий должны убедиться в исправности тренажеров, другого спортивного оборудования и инвентаря. В случае неисправности оборудования, принять меры по их устранению, в зависимости от степени неполадок, а при аварийной ситуации, угрожающей жизни и здоровью занимающихся, тренер-преподаватель</w:t>
      </w:r>
      <w:r w:rsidR="00F34E23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>дежурный-</w:t>
      </w:r>
      <w:r w:rsidR="00F34E23" w:rsidRPr="00415931">
        <w:rPr>
          <w:rFonts w:ascii="Arial" w:eastAsia="Times New Roman" w:hAnsi="Arial" w:cs="Arial"/>
          <w:sz w:val="24"/>
          <w:szCs w:val="24"/>
          <w:lang w:eastAsia="ru-RU"/>
        </w:rPr>
        <w:t>инструктор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обязан прекратить занятия полностью и принять меры по эвакуации занимающихся.</w:t>
      </w:r>
      <w:r w:rsidR="00F34E23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1E29" w:rsidRDefault="00491E29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E29" w:rsidRPr="00415931" w:rsidRDefault="00877CD6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1593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>По окончании занятий тренер-преподаватель</w:t>
      </w:r>
      <w:r w:rsidR="00491E29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F33D5">
        <w:rPr>
          <w:rFonts w:ascii="Arial" w:eastAsia="Times New Roman" w:hAnsi="Arial" w:cs="Arial"/>
          <w:sz w:val="24"/>
          <w:szCs w:val="24"/>
          <w:lang w:eastAsia="ru-RU"/>
        </w:rPr>
        <w:t>дежурный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1E29" w:rsidRPr="00415931">
        <w:rPr>
          <w:rFonts w:ascii="Arial" w:eastAsia="Times New Roman" w:hAnsi="Arial" w:cs="Arial"/>
          <w:sz w:val="24"/>
          <w:szCs w:val="24"/>
          <w:lang w:eastAsia="ru-RU"/>
        </w:rPr>
        <w:t>инструктор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покидает рабочее место после ухода всех занимающихся.</w:t>
      </w:r>
    </w:p>
    <w:p w:rsidR="00491E29" w:rsidRDefault="00491E29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E29" w:rsidRPr="00415931" w:rsidRDefault="00491E29" w:rsidP="00CC6B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7CD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41593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происшествий, несчастных случаях, травмах во время занятий тренер-преподаватель, 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>дежурный-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инструктор,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дежурный администратор обязаны в кротчайшие сроки сообщить администрации 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1F33D5">
        <w:rPr>
          <w:rFonts w:ascii="Arial" w:eastAsia="Times New Roman" w:hAnsi="Arial" w:cs="Arial"/>
          <w:sz w:val="24"/>
          <w:szCs w:val="24"/>
          <w:lang w:eastAsia="ru-RU"/>
        </w:rPr>
        <w:t>, а так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>же принять все меры по оказанию первой медицинской помощи.</w:t>
      </w:r>
    </w:p>
    <w:p w:rsidR="00491E29" w:rsidRDefault="00491E29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E29" w:rsidRPr="00415931" w:rsidRDefault="00877CD6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41593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4105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Учреждения  рекомендует </w:t>
      </w:r>
      <w:r w:rsidR="00B5422F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 </w:t>
      </w:r>
      <w:r w:rsidR="0094105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всем </w:t>
      </w:r>
      <w:r w:rsidR="00491E29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занимающимся </w:t>
      </w:r>
      <w:r w:rsidR="0094105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422F">
        <w:rPr>
          <w:rFonts w:ascii="Arial" w:eastAsia="Times New Roman" w:hAnsi="Arial" w:cs="Arial"/>
          <w:sz w:val="24"/>
          <w:szCs w:val="24"/>
          <w:lang w:eastAsia="ru-RU"/>
        </w:rPr>
        <w:t>в Легкоатлетическом манеже</w:t>
      </w:r>
      <w:r w:rsidR="0094105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предварит</w:t>
      </w:r>
      <w:r w:rsidR="001F33D5">
        <w:rPr>
          <w:rFonts w:ascii="Arial" w:eastAsia="Times New Roman" w:hAnsi="Arial" w:cs="Arial"/>
          <w:sz w:val="24"/>
          <w:szCs w:val="24"/>
          <w:lang w:eastAsia="ru-RU"/>
        </w:rPr>
        <w:t>ельно пройти медицинский осмотр (сдать клинические анализы крови,</w:t>
      </w:r>
      <w:r w:rsidR="00CC6B85">
        <w:rPr>
          <w:rFonts w:ascii="Arial" w:eastAsia="Times New Roman" w:hAnsi="Arial" w:cs="Arial"/>
          <w:sz w:val="24"/>
          <w:szCs w:val="24"/>
          <w:lang w:eastAsia="ru-RU"/>
        </w:rPr>
        <w:t xml:space="preserve"> мочи, сделать ЭКГ и УЗИ сердца, а также пройти узких специалистов: - отоларинголога, офтальмолога, невролога, хирурга, ортопеда), </w:t>
      </w:r>
      <w:r w:rsidR="0094105C" w:rsidRPr="00415931">
        <w:rPr>
          <w:rFonts w:ascii="Arial" w:eastAsia="Times New Roman" w:hAnsi="Arial" w:cs="Arial"/>
          <w:sz w:val="24"/>
          <w:szCs w:val="24"/>
          <w:lang w:eastAsia="ru-RU"/>
        </w:rPr>
        <w:t>для выявления возможных ограничений к физическим нагрузкам. В случае отсутствия информации о состоянии здоровья пользователя администрация снимает с себя всю ответственность за возможные последствия.</w:t>
      </w:r>
    </w:p>
    <w:p w:rsidR="00C4505E" w:rsidRDefault="00C4505E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737" w:rsidRPr="00415931" w:rsidRDefault="00877CD6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41593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F1737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не несет ответственность за состояние здоровья и возможный травматизм в следующих случаях: </w:t>
      </w:r>
    </w:p>
    <w:p w:rsidR="00BF1737" w:rsidRPr="00415931" w:rsidRDefault="00BF173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- при нарушении </w:t>
      </w:r>
      <w:r w:rsidR="00A66647" w:rsidRPr="00415931">
        <w:rPr>
          <w:rFonts w:ascii="Arial" w:eastAsia="Times New Roman" w:hAnsi="Arial" w:cs="Arial"/>
          <w:sz w:val="24"/>
          <w:szCs w:val="24"/>
          <w:lang w:eastAsia="ru-RU"/>
        </w:rPr>
        <w:t>пользователем правил посещения Л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егкоатлетического манежа; </w:t>
      </w:r>
    </w:p>
    <w:p w:rsidR="00BF1737" w:rsidRPr="00415931" w:rsidRDefault="00BF173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>- за тра</w:t>
      </w:r>
      <w:r w:rsidR="00A66647" w:rsidRPr="00415931">
        <w:rPr>
          <w:rFonts w:ascii="Arial" w:eastAsia="Times New Roman" w:hAnsi="Arial" w:cs="Arial"/>
          <w:sz w:val="24"/>
          <w:szCs w:val="24"/>
          <w:lang w:eastAsia="ru-RU"/>
        </w:rPr>
        <w:t>вмы, полученные вне территории Л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егкоатлетического манежа; </w:t>
      </w:r>
    </w:p>
    <w:p w:rsidR="00BF1737" w:rsidRPr="00415931" w:rsidRDefault="00BF173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- за травмы, полученные от противоправного действия третьих лиц; </w:t>
      </w:r>
    </w:p>
    <w:p w:rsidR="00BF1737" w:rsidRPr="00415931" w:rsidRDefault="00CC6B85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F1737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за травмы, полученные по вине самого пользователя на территории </w:t>
      </w:r>
      <w:r w:rsidR="00A66647" w:rsidRPr="00415931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BF1737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егкоатлетического манежа; </w:t>
      </w:r>
    </w:p>
    <w:p w:rsidR="00BF1737" w:rsidRPr="00415931" w:rsidRDefault="00BF173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- если травма не была зарегистрирована дежурным </w:t>
      </w:r>
      <w:r w:rsidR="000E6E30">
        <w:rPr>
          <w:rFonts w:ascii="Arial" w:eastAsia="Times New Roman" w:hAnsi="Arial" w:cs="Arial"/>
          <w:sz w:val="24"/>
          <w:szCs w:val="24"/>
          <w:lang w:eastAsia="ru-RU"/>
        </w:rPr>
        <w:t>медперсоналом Дворца спорта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и не составлен соответствующий акт; </w:t>
      </w:r>
    </w:p>
    <w:p w:rsidR="00BF1737" w:rsidRPr="00415931" w:rsidRDefault="00BF173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умышленного причинения вреда собственному здоровью (в том числе в случае нарушения рекомендации врачебного заключения); </w:t>
      </w:r>
    </w:p>
    <w:p w:rsidR="00A66647" w:rsidRPr="00415931" w:rsidRDefault="000E6E30" w:rsidP="00EA26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случае</w:t>
      </w:r>
      <w:r w:rsidR="00BF1737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если пользователь желает осуществлять занятия, несмотря на проблемы со здоровьем. </w:t>
      </w:r>
    </w:p>
    <w:p w:rsidR="00C4505E" w:rsidRPr="00C4505E" w:rsidRDefault="00C4505E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A1A" w:rsidRPr="00415931" w:rsidRDefault="007052A7" w:rsidP="007052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1A1A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В Легкоатлетическом манеже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</w:t>
      </w:r>
      <w:r w:rsidR="001D1A1A" w:rsidRPr="0041593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апрещается:</w:t>
      </w:r>
    </w:p>
    <w:p w:rsidR="001D1A1A" w:rsidRPr="00415931" w:rsidRDefault="007052A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1D1A1A" w:rsidRPr="00415931">
        <w:rPr>
          <w:rFonts w:ascii="Arial" w:eastAsia="Times New Roman" w:hAnsi="Arial" w:cs="Arial"/>
          <w:sz w:val="24"/>
          <w:szCs w:val="24"/>
          <w:lang w:eastAsia="ru-RU"/>
        </w:rPr>
        <w:t>вход занимающихся без второй о</w:t>
      </w:r>
      <w:r>
        <w:rPr>
          <w:rFonts w:ascii="Arial" w:eastAsia="Times New Roman" w:hAnsi="Arial" w:cs="Arial"/>
          <w:sz w:val="24"/>
          <w:szCs w:val="24"/>
          <w:lang w:eastAsia="ru-RU"/>
        </w:rPr>
        <w:t>буви (бахил) и в верхней одежде;</w:t>
      </w:r>
    </w:p>
    <w:p w:rsidR="001D1A1A" w:rsidRPr="00415931" w:rsidRDefault="007052A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1D1A1A" w:rsidRPr="00415931">
        <w:rPr>
          <w:rFonts w:ascii="Arial" w:eastAsia="Times New Roman" w:hAnsi="Arial" w:cs="Arial"/>
          <w:sz w:val="24"/>
          <w:szCs w:val="24"/>
          <w:lang w:eastAsia="ru-RU"/>
        </w:rPr>
        <w:t>находиться на занятиях студентам, несовершеннолетним детям, занимающимся в спортивных сек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циях, </w:t>
      </w:r>
      <w:r w:rsidRPr="007052A7">
        <w:rPr>
          <w:rFonts w:ascii="Arial" w:eastAsia="Times New Roman" w:hAnsi="Arial" w:cs="Arial"/>
          <w:b/>
          <w:sz w:val="24"/>
          <w:szCs w:val="24"/>
          <w:lang w:eastAsia="ru-RU"/>
        </w:rPr>
        <w:t>без тренера-преподавателя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D1A1A" w:rsidRPr="00415931" w:rsidRDefault="007052A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1D1A1A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находиться во время тренировочных занятий </w:t>
      </w:r>
      <w:r w:rsidR="00B5422F">
        <w:rPr>
          <w:rFonts w:ascii="Arial" w:eastAsia="Times New Roman" w:hAnsi="Arial" w:cs="Arial"/>
          <w:sz w:val="24"/>
          <w:szCs w:val="24"/>
          <w:lang w:eastAsia="ru-RU"/>
        </w:rPr>
        <w:t xml:space="preserve">на беговых дорожках </w:t>
      </w:r>
      <w:r w:rsidR="001D1A1A" w:rsidRPr="007052A7">
        <w:rPr>
          <w:rFonts w:ascii="Arial" w:eastAsia="Times New Roman" w:hAnsi="Arial" w:cs="Arial"/>
          <w:b/>
          <w:sz w:val="24"/>
          <w:szCs w:val="24"/>
          <w:lang w:eastAsia="ru-RU"/>
        </w:rPr>
        <w:t>родителям</w:t>
      </w:r>
      <w:r w:rsidR="001D1A1A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, и </w:t>
      </w:r>
      <w:r w:rsidR="001D1A1A" w:rsidRPr="007052A7">
        <w:rPr>
          <w:rFonts w:ascii="Arial" w:eastAsia="Times New Roman" w:hAnsi="Arial" w:cs="Arial"/>
          <w:b/>
          <w:sz w:val="24"/>
          <w:szCs w:val="24"/>
          <w:lang w:eastAsia="ru-RU"/>
        </w:rPr>
        <w:t>иным лицам</w:t>
      </w:r>
      <w:r w:rsidR="001D1A1A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дней, установленных администрацией, по проведению открытых уроков)</w:t>
      </w:r>
      <w:r w:rsidR="001B4B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0BAD" w:rsidRPr="00A66647" w:rsidRDefault="00EB0BAD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A1A" w:rsidRPr="00415931" w:rsidRDefault="007052A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41593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В Л</w:t>
      </w:r>
      <w:r w:rsidR="001D1A1A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егкоатлетическом манеже </w:t>
      </w:r>
      <w:r w:rsidR="00A66647" w:rsidRPr="0041593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</w:t>
      </w:r>
      <w:r w:rsidR="001D1A1A" w:rsidRPr="0041593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е допускаются:</w:t>
      </w:r>
    </w:p>
    <w:p w:rsidR="00A5516B" w:rsidRPr="00415931" w:rsidRDefault="007052A7" w:rsidP="0032514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1D1A1A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и тренировки 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имеющих пропуск, абонемент, чек на разовое посещение;</w:t>
      </w:r>
    </w:p>
    <w:p w:rsidR="001D1A1A" w:rsidRPr="00415931" w:rsidRDefault="001B4B79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1A1A" w:rsidRPr="00415931">
        <w:rPr>
          <w:rFonts w:ascii="Arial" w:eastAsia="Times New Roman" w:hAnsi="Arial" w:cs="Arial"/>
          <w:sz w:val="24"/>
          <w:szCs w:val="24"/>
          <w:lang w:eastAsia="ru-RU"/>
        </w:rPr>
        <w:t>тренировочные занятия без тренера-преподавателя</w:t>
      </w:r>
      <w:r w:rsidR="00C4505E" w:rsidRPr="00415931">
        <w:rPr>
          <w:rFonts w:ascii="Arial" w:eastAsia="Times New Roman" w:hAnsi="Arial" w:cs="Arial"/>
          <w:sz w:val="24"/>
          <w:szCs w:val="24"/>
          <w:lang w:eastAsia="ru-RU"/>
        </w:rPr>
        <w:t>, инструктора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3F42" w:rsidRPr="00415931" w:rsidRDefault="001B4B79" w:rsidP="00E83F4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1A1A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употребление продуктов питания </w:t>
      </w:r>
      <w:r w:rsidR="00E83F42">
        <w:rPr>
          <w:rFonts w:ascii="Arial" w:eastAsia="Times New Roman" w:hAnsi="Arial" w:cs="Arial"/>
          <w:sz w:val="24"/>
          <w:szCs w:val="24"/>
          <w:lang w:eastAsia="ru-RU"/>
        </w:rPr>
        <w:t xml:space="preserve">(жвачки) </w:t>
      </w:r>
      <w:r w:rsidR="001D1A1A" w:rsidRPr="00415931">
        <w:rPr>
          <w:rFonts w:ascii="Arial" w:eastAsia="Times New Roman" w:hAnsi="Arial" w:cs="Arial"/>
          <w:sz w:val="24"/>
          <w:szCs w:val="24"/>
          <w:lang w:eastAsia="ru-RU"/>
        </w:rPr>
        <w:t>и распитие спиртных напитков, нахож</w:t>
      </w:r>
      <w:r>
        <w:rPr>
          <w:rFonts w:ascii="Arial" w:eastAsia="Times New Roman" w:hAnsi="Arial" w:cs="Arial"/>
          <w:sz w:val="24"/>
          <w:szCs w:val="24"/>
          <w:lang w:eastAsia="ru-RU"/>
        </w:rPr>
        <w:t>дение лиц в нетрезвом состоянии;</w:t>
      </w:r>
    </w:p>
    <w:p w:rsidR="00A66647" w:rsidRDefault="001B4B79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1A1A" w:rsidRPr="0041593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C901CF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инофотосъемка без специальной договоренности с администрацией </w:t>
      </w:r>
      <w:r w:rsidR="003D6AC8" w:rsidRPr="00415931">
        <w:rPr>
          <w:rFonts w:ascii="Arial" w:eastAsia="Times New Roman" w:hAnsi="Arial" w:cs="Arial"/>
          <w:sz w:val="24"/>
          <w:szCs w:val="24"/>
          <w:lang w:eastAsia="ru-RU"/>
        </w:rPr>
        <w:t>Легкоатлетического манежа</w:t>
      </w:r>
      <w:r w:rsidR="00C901CF" w:rsidRPr="004159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6B85" w:rsidRDefault="00CC6B85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82C" w:rsidRDefault="001B4B79" w:rsidP="00C4382C">
      <w:pPr>
        <w:spacing w:after="0" w:line="240" w:lineRule="auto"/>
        <w:ind w:firstLine="567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4382C" w:rsidRPr="00415931">
        <w:rPr>
          <w:rFonts w:ascii="Arial" w:eastAsia="Times New Roman" w:hAnsi="Arial" w:cs="Arial"/>
          <w:sz w:val="24"/>
          <w:szCs w:val="24"/>
          <w:lang w:eastAsia="ru-RU"/>
        </w:rPr>
        <w:t>Верхняя одежда занимающихся в обязательном порядке сдается в гардероб.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382C" w:rsidRPr="00415931">
        <w:rPr>
          <w:rFonts w:ascii="Arial" w:eastAsia="Times New Roman" w:hAnsi="Arial" w:cs="Arial"/>
          <w:sz w:val="24"/>
          <w:szCs w:val="24"/>
          <w:lang w:eastAsia="ru-RU"/>
        </w:rPr>
        <w:t>Для хранения личных вещей используются шкафы в раздевалках.  Ключи от шкафчиков в раздевалке выдаются дежурным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гардеробу</w:t>
      </w:r>
      <w:r w:rsidR="00C4382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в обмен на абонемент или залог, установленный в размере стоимости имущества.</w:t>
      </w:r>
      <w:r w:rsidR="00C4382C" w:rsidRPr="00A66647">
        <w:t xml:space="preserve"> </w:t>
      </w:r>
    </w:p>
    <w:p w:rsidR="00C4382C" w:rsidRPr="00415931" w:rsidRDefault="00C4382C" w:rsidP="00C438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82C" w:rsidRDefault="001B4B79" w:rsidP="00C438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16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4382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Учреждения не несёт ответственность за ценные вещи в гардеробе, раздевалках и душевых Легкоатлетического манежа. </w:t>
      </w:r>
    </w:p>
    <w:p w:rsidR="00C4382C" w:rsidRDefault="00C4382C" w:rsidP="00C438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82C" w:rsidRPr="00415931" w:rsidRDefault="001B4B79" w:rsidP="00C438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="00C4382C" w:rsidRPr="00415931">
        <w:rPr>
          <w:rFonts w:ascii="Arial" w:eastAsia="Times New Roman" w:hAnsi="Arial" w:cs="Arial"/>
          <w:sz w:val="24"/>
          <w:szCs w:val="24"/>
          <w:lang w:eastAsia="ru-RU"/>
        </w:rPr>
        <w:t>При потере бирки гардероба или ключей от шкафов, посетитель (занимающийся)  обязан компенсировать их стоимость.</w:t>
      </w:r>
    </w:p>
    <w:p w:rsidR="00C4382C" w:rsidRPr="00415931" w:rsidRDefault="00C4382C" w:rsidP="00C438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82C" w:rsidRDefault="00C4382C" w:rsidP="00C4382C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82C" w:rsidRPr="00415931" w:rsidRDefault="001B4B79" w:rsidP="00C438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4382C" w:rsidRPr="00415931">
        <w:rPr>
          <w:rFonts w:ascii="Arial" w:eastAsia="Times New Roman" w:hAnsi="Arial" w:cs="Arial"/>
          <w:sz w:val="24"/>
          <w:szCs w:val="24"/>
          <w:lang w:eastAsia="ru-RU"/>
        </w:rPr>
        <w:t>Занимающиеся (посетители) обязаны</w:t>
      </w:r>
      <w:r w:rsidR="00C4382C" w:rsidRPr="00082A15">
        <w:t xml:space="preserve"> </w:t>
      </w:r>
      <w:r w:rsidR="00C4382C" w:rsidRPr="00415931">
        <w:rPr>
          <w:rFonts w:ascii="Arial" w:eastAsia="Times New Roman" w:hAnsi="Arial" w:cs="Arial"/>
          <w:sz w:val="24"/>
          <w:szCs w:val="24"/>
          <w:lang w:eastAsia="ru-RU"/>
        </w:rPr>
        <w:t>соблюдать и поддерживать общественный порядок и общепринятые нормы поведения: вести себя уважительно по отношению к другим занимающимся (посетителям),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C4382C" w:rsidRDefault="00C4382C" w:rsidP="00C4382C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82C" w:rsidRPr="00415931" w:rsidRDefault="001B4B79" w:rsidP="00C438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4382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Занимающиеся (посетители) обязаны незамедлительно сообщать администрации и в правоохранительные органы о случаях обнаружения подозрительных предметов, вещей и 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>обо</w:t>
      </w:r>
      <w:r w:rsidR="00C4382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всех случаях возникновения задымления или пожара. </w:t>
      </w:r>
    </w:p>
    <w:p w:rsidR="00C4382C" w:rsidRDefault="00C4382C" w:rsidP="00C4382C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82C" w:rsidRPr="00415931" w:rsidRDefault="001B4B79" w:rsidP="00C438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4382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4382C" w:rsidRPr="00415931">
        <w:rPr>
          <w:rFonts w:ascii="Arial" w:eastAsia="Times New Roman" w:hAnsi="Arial" w:cs="Arial"/>
          <w:sz w:val="24"/>
          <w:szCs w:val="24"/>
          <w:lang w:eastAsia="ru-RU"/>
        </w:rPr>
        <w:t>При получении информации об эвакуации занимающиеся (посетители) обязаны действовать согласно указаниям администрации и сотрудников органов внутренних дел, ответственных за обеспечение правопорядка, соблюдая спокойствие и не создавая паники.</w:t>
      </w:r>
    </w:p>
    <w:p w:rsidR="00C4382C" w:rsidRDefault="00C4382C" w:rsidP="00C4382C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82C" w:rsidRPr="00415931" w:rsidRDefault="001B4B79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0E6E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E6E30" w:rsidRPr="00415931">
        <w:rPr>
          <w:rFonts w:ascii="Arial" w:eastAsia="Times New Roman" w:hAnsi="Arial" w:cs="Arial"/>
          <w:sz w:val="24"/>
          <w:szCs w:val="24"/>
          <w:lang w:eastAsia="ru-RU"/>
        </w:rPr>
        <w:t>Все пользователи Легкоатлетического манежа имеют право пользоваться местами общего пользования (туалеты, раздевалки).</w:t>
      </w:r>
    </w:p>
    <w:p w:rsidR="00C4505E" w:rsidRDefault="00C4505E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01CF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6E30"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r w:rsidR="00C901CF" w:rsidRPr="004159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случае несоблюдения настоящих правил администрация </w:t>
      </w:r>
      <w:r w:rsidR="003D6AC8" w:rsidRPr="00415931">
        <w:rPr>
          <w:rFonts w:ascii="Arial" w:eastAsia="Times New Roman" w:hAnsi="Arial" w:cs="Arial"/>
          <w:b/>
          <w:sz w:val="24"/>
          <w:szCs w:val="24"/>
          <w:lang w:eastAsia="ru-RU"/>
        </w:rPr>
        <w:t>Легкоатлетического манежа</w:t>
      </w:r>
      <w:r w:rsidR="00C901CF" w:rsidRPr="004159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вправе отстранить Вас от тренировок или прекратить оказание иных услуг без возврата внесенной оплаты.</w:t>
      </w:r>
    </w:p>
    <w:p w:rsidR="00A66647" w:rsidRDefault="00A66647" w:rsidP="0041593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6647" w:rsidRDefault="00A66647" w:rsidP="00A666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6647" w:rsidRDefault="00A66647" w:rsidP="00A666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5734" w:rsidRDefault="00145734" w:rsidP="00EB0BA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45734" w:rsidRDefault="00145734" w:rsidP="00EB0BA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145734" w:rsidSect="00640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6" w:right="707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70" w:rsidRDefault="00805070" w:rsidP="00C901CF">
      <w:pPr>
        <w:spacing w:after="0" w:line="240" w:lineRule="auto"/>
      </w:pPr>
      <w:r>
        <w:separator/>
      </w:r>
    </w:p>
  </w:endnote>
  <w:endnote w:type="continuationSeparator" w:id="0">
    <w:p w:rsidR="00805070" w:rsidRDefault="00805070" w:rsidP="00C9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16" w:rsidRDefault="009278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16" w:rsidRDefault="0092781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16" w:rsidRDefault="009278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70" w:rsidRDefault="00805070" w:rsidP="00C901CF">
      <w:pPr>
        <w:spacing w:after="0" w:line="240" w:lineRule="auto"/>
      </w:pPr>
      <w:r>
        <w:separator/>
      </w:r>
    </w:p>
  </w:footnote>
  <w:footnote w:type="continuationSeparator" w:id="0">
    <w:p w:rsidR="00805070" w:rsidRDefault="00805070" w:rsidP="00C9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16" w:rsidRDefault="009278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670"/>
      <w:gridCol w:w="2977"/>
    </w:tblGrid>
    <w:tr w:rsidR="00927816" w:rsidRPr="00384BBC" w:rsidTr="00C1436A">
      <w:trPr>
        <w:trHeight w:val="1128"/>
      </w:trPr>
      <w:tc>
        <w:tcPr>
          <w:tcW w:w="1276" w:type="dxa"/>
        </w:tcPr>
        <w:p w:rsidR="00927816" w:rsidRPr="00384BBC" w:rsidRDefault="00927816" w:rsidP="00C1436A">
          <w:pPr>
            <w:jc w:val="center"/>
            <w:rPr>
              <w:kern w:val="24"/>
              <w:sz w:val="32"/>
              <w:szCs w:val="32"/>
            </w:rPr>
          </w:pPr>
          <w:r>
            <w:rPr>
              <w:rFonts w:ascii="Arial" w:eastAsia="Times New Roman" w:hAnsi="Arial" w:cs="Arial"/>
              <w:b/>
              <w:noProof/>
              <w:sz w:val="28"/>
              <w:szCs w:val="28"/>
              <w:lang w:eastAsia="ru-RU"/>
            </w:rPr>
            <w:drawing>
              <wp:inline distT="0" distB="0" distL="0" distR="0" wp14:anchorId="5E3A7E78" wp14:editId="0512BD3B">
                <wp:extent cx="728004" cy="618067"/>
                <wp:effectExtent l="0" t="0" r="0" b="0"/>
                <wp:docPr id="4" name="Рисунок 4" descr="D:\ЛАРИСА\Логотип НГТУ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ЛАРИСА\Логотип НГТУ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72" cy="6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927816" w:rsidRPr="00384BBC" w:rsidRDefault="00927816" w:rsidP="00C1436A">
          <w:pPr>
            <w:ind w:left="-108"/>
            <w:jc w:val="center"/>
            <w:rPr>
              <w:rFonts w:ascii="Times New Roman" w:hAnsi="Times New Roman"/>
              <w:b/>
              <w:kern w:val="24"/>
              <w:sz w:val="20"/>
              <w:szCs w:val="20"/>
            </w:rPr>
          </w:pPr>
        </w:p>
        <w:p w:rsidR="00927816" w:rsidRPr="00384BBC" w:rsidRDefault="00927816" w:rsidP="00C1436A">
          <w:pPr>
            <w:ind w:left="-108"/>
            <w:jc w:val="center"/>
            <w:rPr>
              <w:rFonts w:ascii="Times New Roman" w:hAnsi="Times New Roman"/>
              <w:b/>
              <w:kern w:val="24"/>
              <w:sz w:val="18"/>
              <w:szCs w:val="18"/>
            </w:rPr>
          </w:pPr>
          <w:r>
            <w:rPr>
              <w:rFonts w:ascii="Times New Roman" w:hAnsi="Times New Roman"/>
              <w:b/>
              <w:kern w:val="24"/>
              <w:sz w:val="18"/>
              <w:szCs w:val="18"/>
            </w:rPr>
            <w:t>Учебно-спортивный оздоровительный центр</w:t>
          </w:r>
        </w:p>
        <w:p w:rsidR="00927816" w:rsidRDefault="00927816" w:rsidP="00C1436A">
          <w:pPr>
            <w:ind w:left="-108"/>
            <w:jc w:val="center"/>
            <w:rPr>
              <w:rFonts w:ascii="Times New Roman" w:hAnsi="Times New Roman"/>
              <w:b/>
              <w:kern w:val="24"/>
              <w:sz w:val="18"/>
              <w:szCs w:val="18"/>
            </w:rPr>
          </w:pPr>
          <w:r>
            <w:rPr>
              <w:rFonts w:ascii="Times New Roman" w:hAnsi="Times New Roman"/>
              <w:b/>
              <w:kern w:val="24"/>
              <w:sz w:val="18"/>
              <w:szCs w:val="18"/>
            </w:rPr>
            <w:t>(УСОЦ НГТУ</w:t>
          </w:r>
          <w:r w:rsidRPr="00384BBC">
            <w:rPr>
              <w:rFonts w:ascii="Times New Roman" w:hAnsi="Times New Roman"/>
              <w:b/>
              <w:kern w:val="24"/>
              <w:sz w:val="18"/>
              <w:szCs w:val="18"/>
            </w:rPr>
            <w:t>)</w:t>
          </w:r>
        </w:p>
        <w:p w:rsidR="00927816" w:rsidRPr="00384BBC" w:rsidRDefault="00927816" w:rsidP="00C1436A">
          <w:pPr>
            <w:ind w:left="-108"/>
            <w:jc w:val="center"/>
            <w:rPr>
              <w:rFonts w:ascii="Times New Roman" w:hAnsi="Times New Roman"/>
              <w:b/>
              <w:kern w:val="24"/>
              <w:sz w:val="18"/>
              <w:szCs w:val="18"/>
            </w:rPr>
          </w:pPr>
        </w:p>
        <w:p w:rsidR="00927816" w:rsidRPr="00384BBC" w:rsidRDefault="00927816" w:rsidP="00C1436A">
          <w:pPr>
            <w:ind w:left="33"/>
            <w:jc w:val="center"/>
            <w:rPr>
              <w:kern w:val="24"/>
            </w:rPr>
          </w:pPr>
          <w:r w:rsidRPr="00384BBC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BAC97B" wp14:editId="2AD05910">
                    <wp:simplePos x="0" y="0"/>
                    <wp:positionH relativeFrom="column">
                      <wp:posOffset>184150</wp:posOffset>
                    </wp:positionH>
                    <wp:positionV relativeFrom="paragraph">
                      <wp:posOffset>78740</wp:posOffset>
                    </wp:positionV>
                    <wp:extent cx="3180080" cy="45085"/>
                    <wp:effectExtent l="99695" t="23495" r="25400" b="102870"/>
                    <wp:wrapNone/>
                    <wp:docPr id="5" name="Прямая со стрелкой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3180080" cy="4508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8100000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90B30F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Прямая со стрелкой 3" o:spid="_x0000_s1026" type="#_x0000_t34" style="position:absolute;margin-left:14.5pt;margin-top:6.2pt;width:250.4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" strokeweight="3pt">
                    <v:stroke joinstyle="round"/>
                    <v:shadow on="t" color="#974706" opacity=".5" offset="-6pt,6pt"/>
                  </v:shape>
                </w:pict>
              </mc:Fallback>
            </mc:AlternateContent>
          </w:r>
        </w:p>
      </w:tc>
      <w:tc>
        <w:tcPr>
          <w:tcW w:w="2977" w:type="dxa"/>
        </w:tcPr>
        <w:p w:rsidR="00927816" w:rsidRDefault="00927816" w:rsidP="00C1436A">
          <w:pPr>
            <w:ind w:firstLine="567"/>
            <w:jc w:val="right"/>
            <w:rPr>
              <w:rFonts w:ascii="Arial" w:eastAsia="Times New Roman" w:hAnsi="Arial" w:cs="Arial"/>
              <w:sz w:val="18"/>
              <w:szCs w:val="18"/>
              <w:lang w:eastAsia="ru-RU"/>
            </w:rPr>
          </w:pPr>
        </w:p>
        <w:p w:rsidR="00927816" w:rsidRDefault="00927816" w:rsidP="00C1436A">
          <w:pPr>
            <w:ind w:firstLine="567"/>
            <w:jc w:val="right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ru-RU"/>
            </w:rPr>
            <w:t>Приложение №__</w:t>
          </w:r>
        </w:p>
        <w:p w:rsidR="00927816" w:rsidRPr="0022410E" w:rsidRDefault="00927816" w:rsidP="00C1436A">
          <w:pPr>
            <w:ind w:firstLine="567"/>
            <w:jc w:val="right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 w:rsidRPr="0022410E">
            <w:rPr>
              <w:rFonts w:ascii="Times New Roman" w:eastAsia="Times New Roman" w:hAnsi="Times New Roman"/>
              <w:sz w:val="18"/>
              <w:szCs w:val="18"/>
              <w:lang w:eastAsia="ru-RU"/>
            </w:rPr>
            <w:t>УТВЕРЖДЕНО</w:t>
          </w:r>
        </w:p>
        <w:p w:rsidR="00927816" w:rsidRPr="0022410E" w:rsidRDefault="00927816" w:rsidP="00C1436A">
          <w:pPr>
            <w:ind w:firstLine="34"/>
            <w:jc w:val="right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ru-RU"/>
            </w:rPr>
            <w:t>Распоряжением УСОЦ НГТУ</w:t>
          </w:r>
        </w:p>
        <w:p w:rsidR="00927816" w:rsidRPr="0022410E" w:rsidRDefault="00927816" w:rsidP="00C1436A">
          <w:pPr>
            <w:ind w:firstLine="567"/>
            <w:jc w:val="right"/>
            <w:rPr>
              <w:rFonts w:ascii="Arial" w:eastAsia="Times New Roman" w:hAnsi="Arial" w:cs="Arial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ru-RU"/>
            </w:rPr>
            <w:t>№__ от 15</w:t>
          </w:r>
          <w:r w:rsidRPr="0022410E">
            <w:rPr>
              <w:rFonts w:ascii="Times New Roman" w:eastAsia="Times New Roman" w:hAnsi="Times New Roman"/>
              <w:sz w:val="18"/>
              <w:szCs w:val="18"/>
              <w:lang w:eastAsia="ru-RU"/>
            </w:rPr>
            <w:t>.0</w:t>
          </w:r>
          <w:r>
            <w:rPr>
              <w:rFonts w:ascii="Times New Roman" w:eastAsia="Times New Roman" w:hAnsi="Times New Roman"/>
              <w:sz w:val="18"/>
              <w:szCs w:val="18"/>
              <w:lang w:eastAsia="ru-RU"/>
            </w:rPr>
            <w:t>2.2019</w:t>
          </w:r>
          <w:r w:rsidRPr="0022410E">
            <w:rPr>
              <w:rFonts w:ascii="Times New Roman" w:eastAsia="Times New Roman" w:hAnsi="Times New Roman"/>
              <w:sz w:val="18"/>
              <w:szCs w:val="18"/>
              <w:lang w:eastAsia="ru-RU"/>
            </w:rPr>
            <w:t xml:space="preserve"> г.</w:t>
          </w:r>
        </w:p>
        <w:p w:rsidR="00927816" w:rsidRPr="00384BBC" w:rsidRDefault="00927816" w:rsidP="00C1436A">
          <w:pPr>
            <w:ind w:left="-108"/>
            <w:jc w:val="center"/>
            <w:rPr>
              <w:rFonts w:ascii="Times New Roman" w:hAnsi="Times New Roman"/>
              <w:b/>
              <w:kern w:val="24"/>
              <w:sz w:val="20"/>
              <w:szCs w:val="20"/>
            </w:rPr>
          </w:pPr>
        </w:p>
      </w:tc>
    </w:tr>
  </w:tbl>
  <w:p w:rsidR="00927816" w:rsidRDefault="00927816">
    <w:pPr>
      <w:pStyle w:val="a5"/>
    </w:pPr>
  </w:p>
  <w:p w:rsidR="00927816" w:rsidRDefault="0092781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16" w:rsidRDefault="009278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F3F"/>
    <w:multiLevelType w:val="hybridMultilevel"/>
    <w:tmpl w:val="B2061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AF7B90"/>
    <w:multiLevelType w:val="hybridMultilevel"/>
    <w:tmpl w:val="3716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378E"/>
    <w:multiLevelType w:val="hybridMultilevel"/>
    <w:tmpl w:val="8F5E97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916EA7D6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76DB"/>
    <w:multiLevelType w:val="hybridMultilevel"/>
    <w:tmpl w:val="19A4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E0A89"/>
    <w:multiLevelType w:val="hybridMultilevel"/>
    <w:tmpl w:val="99587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E95FF0"/>
    <w:multiLevelType w:val="hybridMultilevel"/>
    <w:tmpl w:val="1E26171E"/>
    <w:lvl w:ilvl="0" w:tplc="B85290C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12E"/>
    <w:multiLevelType w:val="hybridMultilevel"/>
    <w:tmpl w:val="925C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3C468E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77E54"/>
    <w:multiLevelType w:val="hybridMultilevel"/>
    <w:tmpl w:val="52AA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65FB2"/>
    <w:multiLevelType w:val="hybridMultilevel"/>
    <w:tmpl w:val="06C4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757D2"/>
    <w:multiLevelType w:val="hybridMultilevel"/>
    <w:tmpl w:val="D01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01"/>
    <w:rsid w:val="00012539"/>
    <w:rsid w:val="0008184B"/>
    <w:rsid w:val="00082A15"/>
    <w:rsid w:val="00091C19"/>
    <w:rsid w:val="000E1AAC"/>
    <w:rsid w:val="000E6E30"/>
    <w:rsid w:val="00102E10"/>
    <w:rsid w:val="00110C01"/>
    <w:rsid w:val="0011271A"/>
    <w:rsid w:val="0012066C"/>
    <w:rsid w:val="00121A24"/>
    <w:rsid w:val="00145734"/>
    <w:rsid w:val="001A0A40"/>
    <w:rsid w:val="001B4B79"/>
    <w:rsid w:val="001D1A1A"/>
    <w:rsid w:val="001D1E11"/>
    <w:rsid w:val="001F33D5"/>
    <w:rsid w:val="00281315"/>
    <w:rsid w:val="002914F5"/>
    <w:rsid w:val="002C581E"/>
    <w:rsid w:val="00303EB7"/>
    <w:rsid w:val="00325145"/>
    <w:rsid w:val="003657C9"/>
    <w:rsid w:val="00372641"/>
    <w:rsid w:val="00383DB3"/>
    <w:rsid w:val="003B3DCC"/>
    <w:rsid w:val="003B5C59"/>
    <w:rsid w:val="003C3564"/>
    <w:rsid w:val="003C7A59"/>
    <w:rsid w:val="003D358E"/>
    <w:rsid w:val="003D6AC8"/>
    <w:rsid w:val="004064C8"/>
    <w:rsid w:val="00415931"/>
    <w:rsid w:val="00490FC9"/>
    <w:rsid w:val="00491E29"/>
    <w:rsid w:val="004A0274"/>
    <w:rsid w:val="004C2A36"/>
    <w:rsid w:val="004C32F4"/>
    <w:rsid w:val="004F51DE"/>
    <w:rsid w:val="00511016"/>
    <w:rsid w:val="00524318"/>
    <w:rsid w:val="0052556C"/>
    <w:rsid w:val="00587CF4"/>
    <w:rsid w:val="005A439D"/>
    <w:rsid w:val="005B5441"/>
    <w:rsid w:val="00640130"/>
    <w:rsid w:val="00651A12"/>
    <w:rsid w:val="00652BFF"/>
    <w:rsid w:val="006717EF"/>
    <w:rsid w:val="00677289"/>
    <w:rsid w:val="006B17D4"/>
    <w:rsid w:val="006E446B"/>
    <w:rsid w:val="007052A7"/>
    <w:rsid w:val="00717841"/>
    <w:rsid w:val="00726F14"/>
    <w:rsid w:val="00730BDE"/>
    <w:rsid w:val="007F1916"/>
    <w:rsid w:val="00805070"/>
    <w:rsid w:val="008416DE"/>
    <w:rsid w:val="00864D76"/>
    <w:rsid w:val="00877CD6"/>
    <w:rsid w:val="008854A0"/>
    <w:rsid w:val="008861AF"/>
    <w:rsid w:val="008B4A4A"/>
    <w:rsid w:val="008D51D0"/>
    <w:rsid w:val="008E700E"/>
    <w:rsid w:val="009235D9"/>
    <w:rsid w:val="00927816"/>
    <w:rsid w:val="0094105C"/>
    <w:rsid w:val="00950148"/>
    <w:rsid w:val="00955888"/>
    <w:rsid w:val="009612DF"/>
    <w:rsid w:val="0097598C"/>
    <w:rsid w:val="009A734F"/>
    <w:rsid w:val="00A01781"/>
    <w:rsid w:val="00A5516B"/>
    <w:rsid w:val="00A66647"/>
    <w:rsid w:val="00AB6973"/>
    <w:rsid w:val="00AD230F"/>
    <w:rsid w:val="00AE7690"/>
    <w:rsid w:val="00B400BC"/>
    <w:rsid w:val="00B43794"/>
    <w:rsid w:val="00B5422F"/>
    <w:rsid w:val="00B61D07"/>
    <w:rsid w:val="00B940EF"/>
    <w:rsid w:val="00BA352C"/>
    <w:rsid w:val="00BB0A5E"/>
    <w:rsid w:val="00BB73FB"/>
    <w:rsid w:val="00BD5970"/>
    <w:rsid w:val="00BE16BE"/>
    <w:rsid w:val="00BF1737"/>
    <w:rsid w:val="00C1436A"/>
    <w:rsid w:val="00C4382C"/>
    <w:rsid w:val="00C4505E"/>
    <w:rsid w:val="00C514C6"/>
    <w:rsid w:val="00C87ADB"/>
    <w:rsid w:val="00C901CF"/>
    <w:rsid w:val="00CC549B"/>
    <w:rsid w:val="00CC6B85"/>
    <w:rsid w:val="00CD67DE"/>
    <w:rsid w:val="00D00DC7"/>
    <w:rsid w:val="00D85970"/>
    <w:rsid w:val="00DD4980"/>
    <w:rsid w:val="00DF1FD2"/>
    <w:rsid w:val="00E36077"/>
    <w:rsid w:val="00E43C5E"/>
    <w:rsid w:val="00E83DEE"/>
    <w:rsid w:val="00E83F42"/>
    <w:rsid w:val="00EA26DC"/>
    <w:rsid w:val="00EB0BAD"/>
    <w:rsid w:val="00F221E0"/>
    <w:rsid w:val="00F26039"/>
    <w:rsid w:val="00F34E23"/>
    <w:rsid w:val="00F37B70"/>
    <w:rsid w:val="00F6036E"/>
    <w:rsid w:val="00F61E12"/>
    <w:rsid w:val="00F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C239B-8F84-4F40-8003-1E8C8A2A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1CF"/>
  </w:style>
  <w:style w:type="paragraph" w:styleId="a7">
    <w:name w:val="footer"/>
    <w:basedOn w:val="a"/>
    <w:link w:val="a8"/>
    <w:uiPriority w:val="99"/>
    <w:unhideWhenUsed/>
    <w:rsid w:val="00C9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1CF"/>
  </w:style>
  <w:style w:type="table" w:customStyle="1" w:styleId="1">
    <w:name w:val="Сетка таблицы1"/>
    <w:basedOn w:val="a1"/>
    <w:next w:val="a9"/>
    <w:uiPriority w:val="59"/>
    <w:rsid w:val="00C901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9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8CC3-16BC-4974-A085-B40D94B1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ОТК</dc:creator>
  <cp:lastModifiedBy>admin</cp:lastModifiedBy>
  <cp:revision>15</cp:revision>
  <cp:lastPrinted>2019-02-21T09:14:00Z</cp:lastPrinted>
  <dcterms:created xsi:type="dcterms:W3CDTF">2017-10-30T02:49:00Z</dcterms:created>
  <dcterms:modified xsi:type="dcterms:W3CDTF">2019-02-28T03:15:00Z</dcterms:modified>
</cp:coreProperties>
</file>